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00" w:rsidRPr="008750E3" w:rsidRDefault="00C43B00" w:rsidP="00C43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E3">
        <w:rPr>
          <w:rFonts w:ascii="Times New Roman" w:hAnsi="Times New Roman" w:cs="Times New Roman"/>
          <w:b/>
          <w:sz w:val="32"/>
          <w:szCs w:val="32"/>
        </w:rPr>
        <w:t>ХУДОЖЕСТВЕННОЕ ОТДЕЛЕНИЕ</w:t>
      </w:r>
    </w:p>
    <w:p w:rsidR="00C43B00" w:rsidRPr="007C7DF6" w:rsidRDefault="00C43B00" w:rsidP="00C43B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DF6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Преподаватели: ПЛУГИНА Е.Е., БАРЫШНИКОВА Н.М., ЛОЛА Е.Н., ПАЯТЕЛЕВА О.С., ЕВДОКИМОВА А.К.</w:t>
      </w:r>
    </w:p>
    <w:p w:rsidR="009509BC" w:rsidRPr="00916266" w:rsidRDefault="009509BC" w:rsidP="009509BC">
      <w:pPr>
        <w:jc w:val="center"/>
        <w:rPr>
          <w:rFonts w:ascii="Times New Roman" w:hAnsi="Times New Roman" w:cs="Times New Roman"/>
          <w:b/>
          <w:sz w:val="28"/>
        </w:rPr>
      </w:pPr>
      <w:r w:rsidRPr="00916266">
        <w:rPr>
          <w:rFonts w:ascii="Times New Roman" w:hAnsi="Times New Roman" w:cs="Times New Roman"/>
          <w:b/>
          <w:color w:val="FF0000"/>
          <w:sz w:val="28"/>
        </w:rPr>
        <w:t xml:space="preserve">ВТОРНИК </w:t>
      </w:r>
      <w:r>
        <w:rPr>
          <w:rFonts w:ascii="Times New Roman" w:hAnsi="Times New Roman" w:cs="Times New Roman"/>
          <w:b/>
          <w:color w:val="FF0000"/>
          <w:sz w:val="28"/>
        </w:rPr>
        <w:t>12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Тема: Пейзаж в рельефе. Работа с натуры, на плоскости. Композиционное решение, особенности набора массы и лепки.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Материал: формат а4, графитные карандаши, 1 лист – подготовительный набросок. Видеофайлы по теме.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D039C6" w:rsidRDefault="00195667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509BC" w:rsidRPr="00D039C6">
              <w:rPr>
                <w:rFonts w:ascii="Times New Roman" w:hAnsi="Times New Roman" w:cs="Times New Roman"/>
                <w:sz w:val="28"/>
                <w:szCs w:val="28"/>
              </w:rPr>
              <w:t>Лепка вазочек. Разработка полноценного авторского изделия в эск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9509BC"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зах. Изучение вариантов лепки объемных полых форм из керамики -лепка изделия жгутами. Видеофайлы по теме.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Формат а4, цветные карандаши, фломастеры, акварель, гуашь – по выбору, 2 листа.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266">
              <w:rPr>
                <w:rFonts w:ascii="Times New Roman" w:hAnsi="Times New Roman" w:cs="Times New Roman"/>
                <w:sz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5C06C7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Тема: Иллюстрации литературных произведений.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Раскрыть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 xml:space="preserve"> и образ литературного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Формат А2-А3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графические материалы на выбор. Смешанная техника. Контрольный урок.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BC" w:rsidTr="00B33597">
        <w:trPr>
          <w:trHeight w:val="647"/>
        </w:trPr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266">
              <w:rPr>
                <w:rFonts w:ascii="Times New Roman" w:hAnsi="Times New Roman" w:cs="Times New Roman"/>
                <w:sz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5C06C7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композиции станковой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FD2B7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7/7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подготовка к выпускному экзамену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FD2B78" w:rsidRDefault="00FD2B78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СРЕДА 13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Рисунок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быта на светлом и темном фонах.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Работа в различных техниках – карандаш, акварельные и цветные карандаши, маркеры, линеры, фломастеры.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3-5 листов, формат А4.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3559B4" w:rsidRDefault="009509BC" w:rsidP="00B33597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D039C6">
              <w:rPr>
                <w:sz w:val="28"/>
              </w:rPr>
              <w:t>Натюрморт из 2-х предметов комбинированной формы разных по тону, расположенных  на уровне глаз обучающихся</w:t>
            </w:r>
            <w:r>
              <w:rPr>
                <w:sz w:val="28"/>
              </w:rPr>
              <w:t xml:space="preserve">. </w:t>
            </w:r>
            <w:r w:rsidRPr="00D039C6">
              <w:rPr>
                <w:sz w:val="28"/>
              </w:rPr>
              <w:t xml:space="preserve">Естественное освещение, фон белый (светлый). Формат А4, А3, графитный карандаш, </w:t>
            </w:r>
            <w:r>
              <w:rPr>
                <w:sz w:val="28"/>
              </w:rPr>
              <w:t xml:space="preserve">детальная проработка предметов. 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974"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«Натюрморт с чучелом птицы».   Поиск интересного  живописно-пластического решения.  Формат А2. Гуашь или акварель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9509BC" w:rsidTr="00B33597">
        <w:trPr>
          <w:trHeight w:val="416"/>
        </w:trPr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97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Тема: подготовка к выпускному экзамену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1-1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065AC">
              <w:rPr>
                <w:rFonts w:ascii="Times New Roman" w:hAnsi="Times New Roman" w:cs="Times New Roman"/>
                <w:sz w:val="28"/>
              </w:rPr>
              <w:t>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«Жар-птица, райская птичка» - придумать и изобразить Жар-птицу или райскую птичку, сказочно покрасить оперение. Посмотреть образ Жар-птицы в литературных произведениях. Формат А4, рисунок карандашом, использование различных материалов: пластилин, бисер, вата, краски, клей.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9509BC" w:rsidRPr="0011717E" w:rsidRDefault="009509BC" w:rsidP="00B335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1717E">
              <w:rPr>
                <w:rFonts w:ascii="Times New Roman" w:hAnsi="Times New Roman" w:cs="Times New Roman"/>
                <w:sz w:val="28"/>
                <w:lang w:val="en-US"/>
              </w:rPr>
              <w:t>1-2 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«Жар-птица, райская птичка» - придумать и изобразить Жар-птицу или райскую птичку, сказочно покрасить оперение. Посмотреть образ Жар-птицы в литературных произведениях. Формат А4, рисунок карандашом, использование различных материалов: пластилин, бисер, вата, краски, клей.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2-1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5AC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«Карнавальный костюм в технике коллаж». Знакомство с эскизами костюмов театральных художников. Работа в технике коллажа. Формат А4 использование  элементов картинок, обрывки журналов, клей, ножницы.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«Изготовление декоративного рельефа на бутылке». Создание орнаментального рельефа на поверхности бутылки. Грунтовка, покраска, декорирование.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3-2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</w:tc>
        <w:tc>
          <w:tcPr>
            <w:tcW w:w="2376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11717E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11717E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«Роспись вазы в технике витраж». Выполнение композиции на объемной форме. Изучить литературу по данной теме. Подготовить эскиз на бумаге, выполнить его в цвете.</w:t>
            </w:r>
          </w:p>
        </w:tc>
      </w:tr>
    </w:tbl>
    <w:p w:rsidR="009509BC" w:rsidRPr="00916266" w:rsidRDefault="009509BC" w:rsidP="009509BC">
      <w:pPr>
        <w:jc w:val="center"/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ЧЕТВЕРГ 14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1/4  ОРП</w:t>
            </w:r>
          </w:p>
        </w:tc>
        <w:tc>
          <w:tcPr>
            <w:tcW w:w="2376" w:type="dxa"/>
          </w:tcPr>
          <w:p w:rsidR="009509BC" w:rsidRPr="00916266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A475DF" w:rsidRDefault="009509BC" w:rsidP="00B33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A47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Сказочная птица волшебной стране </w:t>
            </w:r>
          </w:p>
          <w:p w:rsidR="009509BC" w:rsidRPr="00A475DF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D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по воображению</w:t>
            </w:r>
          </w:p>
          <w:p w:rsidR="009509BC" w:rsidRPr="00A64E2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1/4 ОРП ДПИ 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A475DF" w:rsidRDefault="009509BC" w:rsidP="00B33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Сказочная птица волшебной стране </w:t>
            </w:r>
          </w:p>
          <w:p w:rsidR="009509BC" w:rsidRPr="00A475DF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D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по воображению</w:t>
            </w:r>
          </w:p>
          <w:p w:rsidR="009509BC" w:rsidRPr="00A64E2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873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454E2F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873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1278E6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1278E6">
              <w:rPr>
                <w:rFonts w:ascii="Times New Roman" w:hAnsi="Times New Roman" w:cs="Times New Roman"/>
                <w:sz w:val="28"/>
                <w:szCs w:val="28"/>
              </w:rPr>
              <w:t>«Весенние настроение» Упражнение</w:t>
            </w:r>
          </w:p>
          <w:p w:rsidR="009509BC" w:rsidRPr="001278E6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E6">
              <w:rPr>
                <w:rFonts w:ascii="Times New Roman" w:hAnsi="Times New Roman" w:cs="Times New Roman"/>
                <w:sz w:val="28"/>
                <w:szCs w:val="28"/>
              </w:rPr>
              <w:t>«Весенняя птичка»</w:t>
            </w:r>
          </w:p>
          <w:p w:rsidR="009509BC" w:rsidRPr="00E123B9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pStyle w:val="a4"/>
              <w:rPr>
                <w:sz w:val="28"/>
              </w:rPr>
            </w:pPr>
            <w:r w:rsidRPr="00F53E0D">
              <w:rPr>
                <w:szCs w:val="28"/>
              </w:rPr>
              <w:t>Тема</w:t>
            </w:r>
            <w:r w:rsidRPr="00F53E0D">
              <w:rPr>
                <w:sz w:val="28"/>
                <w:szCs w:val="28"/>
              </w:rPr>
              <w:t>: Натюрморт из трех предметов (перспективное сокращение)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3-2 подг.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E2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91089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Тема: Пейзаж в рельефе. Работа с натуры, на плоскости. Композиционное решение, особенности набора массы и лепки. 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Материал: формат а4, графитные карандаши, 1 лист – подготовительный набросок. Видеофайлы по теме.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3/5 ПП</w:t>
            </w:r>
          </w:p>
        </w:tc>
        <w:tc>
          <w:tcPr>
            <w:tcW w:w="2376" w:type="dxa"/>
          </w:tcPr>
          <w:p w:rsidR="009509BC" w:rsidRPr="00916266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Pr="00F53E0D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 xml:space="preserve">Тема: Босх и Питер Брейгель Старший </w:t>
            </w:r>
          </w:p>
          <w:p w:rsidR="009509BC" w:rsidRPr="00F53E0D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Формат: презентация, фильм. Лекция в zoom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Форма контроля: кроссворд, тест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>Тема: Композиция «Цирк». Изучение пластики движений Создание двухфигурной парной композиции героев итальянской комедии. Изучение движения фигур.</w:t>
            </w:r>
          </w:p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>Формат а4, цветные карандаши, фломастеры, акварель, гуашь – по выбору, 1-2 листа.</w:t>
            </w:r>
          </w:p>
        </w:tc>
      </w:tr>
      <w:tr w:rsidR="009509BC" w:rsidTr="00B33597">
        <w:trPr>
          <w:trHeight w:val="1376"/>
        </w:trPr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6E6E67">
              <w:rPr>
                <w:rFonts w:ascii="Times New Roman" w:hAnsi="Times New Roman" w:cs="Times New Roman"/>
                <w:sz w:val="28"/>
                <w:szCs w:val="28"/>
              </w:rPr>
              <w:t>трольный урок по скульптуре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C85">
              <w:rPr>
                <w:rFonts w:ascii="Times New Roman" w:eastAsia="Calibri" w:hAnsi="Times New Roman" w:cs="Times New Roman"/>
                <w:sz w:val="28"/>
                <w:szCs w:val="28"/>
              </w:rPr>
              <w:t>7/7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C85"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Тема: подготовка к выпускному экзамену </w:t>
            </w:r>
          </w:p>
        </w:tc>
      </w:tr>
    </w:tbl>
    <w:p w:rsidR="009509BC" w:rsidRDefault="009509BC" w:rsidP="009509BC">
      <w:pPr>
        <w:jc w:val="center"/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ПЯТНИЦА 15 МА</w:t>
      </w:r>
      <w:r w:rsidRPr="0001498E">
        <w:rPr>
          <w:rFonts w:ascii="Times New Roman" w:hAnsi="Times New Roman" w:cs="Times New Roman"/>
          <w:b/>
          <w:color w:val="FF0000"/>
          <w:sz w:val="28"/>
        </w:rPr>
        <w:t>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A7A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Рисунок предметов быта на светлом и </w:t>
            </w: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темном фонах</w:t>
            </w:r>
          </w:p>
          <w:p w:rsidR="009509BC" w:rsidRPr="009A7A13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«Натюрморт-обманка»</w:t>
            </w:r>
          </w:p>
          <w:p w:rsidR="009509BC" w:rsidRPr="00A64E2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ОРП ДПИ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>Эскиз Витража</w:t>
            </w:r>
          </w:p>
          <w:p w:rsidR="009509BC" w:rsidRPr="009A7A1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>На тему «Морское дно» или «Цветочная композиция»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2-1 подг.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91089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«Знакомство с изображением разных пород деревьев». Изображение деревьев: берёза, сосна, ива, клен. Вид из окна. Формат А3, цветные карандаши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</w:t>
            </w: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-1 подг.</w:t>
            </w:r>
          </w:p>
        </w:tc>
        <w:tc>
          <w:tcPr>
            <w:tcW w:w="2376" w:type="dxa"/>
          </w:tcPr>
          <w:p w:rsidR="009509BC" w:rsidRPr="0011717E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«Портрет.  Эмоции». Изучение мимики лица, эмоции человека. Формат А3, мягкие материалы, на выбор.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Монокомпозиция в декоративном искусстве общие принципы построения. Замкнутая композиция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Роспись пасхальных яиц.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эскизами и в материале. 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454E2F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«Натюрморт из 3 предметов быта на фоне драпировки с 2-3 складками». Подобрать предметы, постави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натюрморт. Выполнить эскизы, компоновка композиции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 xml:space="preserve"> в заданный формат. Формат А2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живопись </w:t>
            </w: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вторая половина</w:t>
            </w:r>
          </w:p>
          <w:p w:rsidR="009509BC" w:rsidRPr="00910895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hAnsi="Times New Roman" w:cs="Times New Roman"/>
                <w:sz w:val="28"/>
                <w:szCs w:val="28"/>
              </w:rPr>
              <w:t xml:space="preserve">Формат: презентация, фильм.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hAnsi="Times New Roman" w:cs="Times New Roman"/>
                <w:sz w:val="28"/>
                <w:szCs w:val="28"/>
              </w:rPr>
              <w:t>Форма контроля кроссворд, тест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895">
              <w:rPr>
                <w:rFonts w:ascii="Times New Roman" w:hAnsi="Times New Roman" w:cs="Times New Roman"/>
                <w:sz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Тема: подготовка к выпускному экзамену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C85">
              <w:rPr>
                <w:rFonts w:ascii="Times New Roman" w:eastAsia="Calibri" w:hAnsi="Times New Roman" w:cs="Times New Roman"/>
                <w:sz w:val="28"/>
                <w:szCs w:val="28"/>
              </w:rPr>
              <w:t>7/7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C85"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4E2F">
              <w:rPr>
                <w:rFonts w:ascii="Times New Roman" w:hAnsi="Times New Roman" w:cs="Times New Roman"/>
                <w:sz w:val="28"/>
              </w:rPr>
              <w:t>Композиция станковая, прикладная</w:t>
            </w:r>
          </w:p>
        </w:tc>
        <w:tc>
          <w:tcPr>
            <w:tcW w:w="8671" w:type="dxa"/>
          </w:tcPr>
          <w:p w:rsidR="009509BC" w:rsidRPr="008E0CA5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Тема: подготовка к выпускному экзамену 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A5"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по живописи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СУББОТА 16 МА</w:t>
      </w:r>
      <w:r w:rsidRPr="0001498E">
        <w:rPr>
          <w:rFonts w:ascii="Times New Roman" w:hAnsi="Times New Roman" w:cs="Times New Roman"/>
          <w:b/>
          <w:color w:val="FF0000"/>
          <w:sz w:val="28"/>
        </w:rPr>
        <w:t>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1-1 подг.</w:t>
            </w:r>
          </w:p>
        </w:tc>
        <w:tc>
          <w:tcPr>
            <w:tcW w:w="2376" w:type="dxa"/>
          </w:tcPr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>«Приметы весны»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посвященная П.И Чайковскому 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1/4 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 Комикс</w:t>
            </w:r>
            <w:r w:rsidRPr="00261596">
              <w:t xml:space="preserve">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ОРП ДПИ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F3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7D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1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Рисунок предметов быта на светлом и </w:t>
            </w: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темном фонах</w:t>
            </w:r>
          </w:p>
          <w:p w:rsidR="009509BC" w:rsidRPr="009A7A13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«Натюрморт-обманка»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A64E23" w:rsidRDefault="009509BC" w:rsidP="00B3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9A7A1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«Цветы» (можно сделать эскиз к витражу) </w:t>
            </w:r>
          </w:p>
          <w:p w:rsidR="009509BC" w:rsidRPr="009A7A1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1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посвященная П.И Чайковскому </w:t>
            </w:r>
          </w:p>
          <w:p w:rsidR="009509BC" w:rsidRPr="000216CD" w:rsidRDefault="009509BC" w:rsidP="00B3359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светлоте. Этюд предметов на теплом фоне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ВОСКРЕСЕНЬЕ 17 МА</w:t>
      </w:r>
      <w:r w:rsidRPr="0001498E">
        <w:rPr>
          <w:rFonts w:ascii="Times New Roman" w:hAnsi="Times New Roman" w:cs="Times New Roman"/>
          <w:b/>
          <w:color w:val="FF0000"/>
          <w:sz w:val="28"/>
        </w:rPr>
        <w:t>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Тема: Фигура человека. Контрольный урок. Ознакомление с изображением человеческой фигуры, передача пропорций. Передача силуэтом характера модели. Этюды с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натуры фигуры человека. Использование акварели (монохром),  бумаги формата А4.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Тема: Гармония по светлоте. Контрольный урок. Натюрморт из атрибутов и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скусства в сближенной цветовой гамме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(золотисто-кори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чневой). Поиск выразительного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живописно-пластического   решения.   Передача   формы предметов и пространства в натюрморте с учетом освещения. Ритмическое построение цветовых пятен.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А2. 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Группа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подг.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D8450B" w:rsidRDefault="00FD2B78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509BC" w:rsidRPr="001A51D2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изображением общественного транспорта в технике коллажа». Подготовить материал в виде различных журналов </w:t>
            </w:r>
            <w:r w:rsidR="009509BC" w:rsidRPr="001A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детских книг, вырезать. Формат А3, цветные карандаши, восковая пастель.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2</w:t>
            </w: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-1 подг.</w:t>
            </w:r>
          </w:p>
        </w:tc>
        <w:tc>
          <w:tcPr>
            <w:tcW w:w="2376" w:type="dxa"/>
          </w:tcPr>
          <w:p w:rsidR="009509BC" w:rsidRPr="00BF1056" w:rsidRDefault="009509BC" w:rsidP="00B33597">
            <w:pPr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D3855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«Ретро автомобиль» - рисунок в технике гризайль».  Изображение автомобиля карандашам на листе. Формат А3, акварель.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jc w:val="center"/>
            </w:pP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376" w:type="dxa"/>
          </w:tcPr>
          <w:p w:rsidR="009509BC" w:rsidRPr="00BF1056" w:rsidRDefault="009509BC" w:rsidP="00B33597">
            <w:pPr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ED3855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«Композиция в заданном формате. Прямоугольник резко вытянутый по горизонтали». Составить композицию из предметов, выполнить эскизы на компоновку предметов в формате, разобрать постановку тонально. Формат А2.</w:t>
            </w:r>
          </w:p>
        </w:tc>
      </w:tr>
    </w:tbl>
    <w:p w:rsidR="009509BC" w:rsidRDefault="009509BC" w:rsidP="009509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09BC" w:rsidRPr="00D22D02" w:rsidRDefault="009509BC" w:rsidP="0095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66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color w:val="FF0000"/>
          <w:sz w:val="28"/>
        </w:rPr>
        <w:t>МА</w:t>
      </w:r>
      <w:r w:rsidRPr="0001498E">
        <w:rPr>
          <w:rFonts w:ascii="Times New Roman" w:hAnsi="Times New Roman" w:cs="Times New Roman"/>
          <w:b/>
          <w:color w:val="FF0000"/>
          <w:sz w:val="28"/>
        </w:rPr>
        <w:t>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A2A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Тема: </w:t>
            </w:r>
            <w:r w:rsidRPr="002953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Колорит</w:t>
            </w: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Способы работы с цветом</w:t>
            </w:r>
          </w:p>
          <w:p w:rsidR="009509BC" w:rsidRPr="00A475DF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фильм</w:t>
            </w:r>
          </w:p>
          <w:p w:rsidR="009509BC" w:rsidRPr="004A2A8F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CF">
              <w:rPr>
                <w:rFonts w:ascii="Times New Roman" w:hAnsi="Times New Roman" w:cs="Times New Roman"/>
                <w:sz w:val="28"/>
                <w:szCs w:val="28"/>
              </w:rPr>
              <w:t>Форма контроля кроссворд, тест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295330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Тема:</w:t>
            </w:r>
            <w:r w:rsidRPr="002953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Выразительные средства </w:t>
            </w:r>
            <w:r w:rsidRPr="00295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композиции станковой Композиция «Коты Волшебники»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 воображению.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75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Композиция </w:t>
            </w:r>
            <w:r w:rsidRPr="00140754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</w:t>
            </w:r>
          </w:p>
        </w:tc>
        <w:tc>
          <w:tcPr>
            <w:tcW w:w="8671" w:type="dxa"/>
          </w:tcPr>
          <w:p w:rsidR="009509BC" w:rsidRPr="00295330" w:rsidRDefault="009509BC" w:rsidP="00B33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5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295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эскиза для росписи декоративного панно (можно тарелки) «Тропические растения и птицы»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Римский скульптурный </w:t>
            </w:r>
            <w:r w:rsidRPr="008577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портрет и исторический </w:t>
            </w:r>
            <w:r w:rsidRPr="008577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рельеф. Энкаустика</w:t>
            </w:r>
          </w:p>
          <w:p w:rsidR="009509BC" w:rsidRPr="00910895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hAnsi="Times New Roman" w:cs="Times New Roman"/>
                <w:sz w:val="28"/>
                <w:szCs w:val="28"/>
              </w:rPr>
              <w:t xml:space="preserve">Формат: презентация, фильм.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hAnsi="Times New Roman" w:cs="Times New Roman"/>
                <w:sz w:val="28"/>
                <w:szCs w:val="28"/>
              </w:rPr>
              <w:t>Форма контроля кроссворд, тест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2-2 подг.</w:t>
            </w:r>
          </w:p>
        </w:tc>
        <w:tc>
          <w:tcPr>
            <w:tcW w:w="2376" w:type="dxa"/>
          </w:tcPr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FB0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FB0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Фигура человека</w:t>
            </w: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 xml:space="preserve">. Стилизация в технике витража. </w:t>
            </w:r>
          </w:p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>Материалы: бумага, гуашь, формат а3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3-2 подг.</w:t>
            </w:r>
          </w:p>
        </w:tc>
        <w:tc>
          <w:tcPr>
            <w:tcW w:w="2376" w:type="dxa"/>
          </w:tcPr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535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 xml:space="preserve">. Стилизация в технике витража. </w:t>
            </w:r>
          </w:p>
          <w:p w:rsidR="009509BC" w:rsidRPr="0044661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9">
              <w:rPr>
                <w:rFonts w:ascii="Times New Roman" w:hAnsi="Times New Roman" w:cs="Times New Roman"/>
                <w:sz w:val="28"/>
                <w:szCs w:val="28"/>
              </w:rPr>
              <w:t>Материалы: бумага, гуашь, формат а3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1C5F88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Тема: Исполнение мини-серии (диптих) графических композиций на историческую тематику (Средневековье).</w:t>
            </w:r>
          </w:p>
          <w:p w:rsidR="009509BC" w:rsidRPr="001C5F88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3.Фигура человека в историческом костюме. Мужская и женская фигуры аристократии\дворянства. Выполнение задания в цветном варианте.</w:t>
            </w:r>
          </w:p>
          <w:p w:rsidR="009509BC" w:rsidRPr="00A830FA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Формат А3, 1 лист, материалы по выбору - карандаши, маркер, линер, акварель, гуашь.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8671" w:type="dxa"/>
          </w:tcPr>
          <w:p w:rsidR="009509BC" w:rsidRPr="001C5F88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Тема: Роспись шкатулки</w:t>
            </w:r>
          </w:p>
          <w:p w:rsidR="009509BC" w:rsidRPr="001C5F88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 xml:space="preserve">Роспись деревянной заготовки-шкатулки в технике «Городец», подготовительный эскиз, тренировка элементов рописи на бумаге. 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 xml:space="preserve">Материл: гуашь, бумага формата а3, а4, 2-3 листа.  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A5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«Натюрморт из трех предметов быта и драпировки со складками»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тоне, свето-воздушная перспектива, выделение планов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>. Формат А3.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Графитные и цветные карандаши.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9509BC" w:rsidRPr="00916266" w:rsidRDefault="009509BC" w:rsidP="009509BC">
      <w:pPr>
        <w:jc w:val="center"/>
        <w:rPr>
          <w:rFonts w:ascii="Times New Roman" w:hAnsi="Times New Roman" w:cs="Times New Roman"/>
          <w:b/>
          <w:sz w:val="28"/>
        </w:rPr>
      </w:pPr>
      <w:r w:rsidRPr="00916266">
        <w:rPr>
          <w:rFonts w:ascii="Times New Roman" w:hAnsi="Times New Roman" w:cs="Times New Roman"/>
          <w:b/>
          <w:color w:val="FF0000"/>
          <w:sz w:val="28"/>
        </w:rPr>
        <w:t xml:space="preserve">ВТОРНИК </w:t>
      </w:r>
      <w:r>
        <w:rPr>
          <w:rFonts w:ascii="Times New Roman" w:hAnsi="Times New Roman" w:cs="Times New Roman"/>
          <w:b/>
          <w:color w:val="FF0000"/>
          <w:sz w:val="28"/>
        </w:rPr>
        <w:t>19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Тема: Пейзаж в рельефе. Работа с натуры, на плоскости. Композиционное решение, особенности набора массы и лепки.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Материал: формат а4, графитные карандаши, 1 лист – подготовительный набросок. Видеофайлы по теме.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D039C6" w:rsidRDefault="00FD2B78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509BC" w:rsidRPr="00D039C6">
              <w:rPr>
                <w:rFonts w:ascii="Times New Roman" w:hAnsi="Times New Roman" w:cs="Times New Roman"/>
                <w:sz w:val="28"/>
                <w:szCs w:val="28"/>
              </w:rPr>
              <w:t>Лепка вазочек. Разработка полноценного авторского изделия в эск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9BC"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зах. Изучение вариантов лепки объемных полых форм из керамики -лепка изделия жгутами. Видеофайлы по теме.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Формат а4, цветные карандаши, фломастеры, акварель, гуашь – по выбору, 2 листа.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266">
              <w:rPr>
                <w:rFonts w:ascii="Times New Roman" w:hAnsi="Times New Roman" w:cs="Times New Roman"/>
                <w:sz w:val="28"/>
              </w:rPr>
              <w:t>Композиция станковая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Тема: Иллюстрации литературных произведений.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Раскрыть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 xml:space="preserve"> и образ литературного героя.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C7">
              <w:rPr>
                <w:rFonts w:ascii="Times New Roman" w:hAnsi="Times New Roman" w:cs="Times New Roman"/>
                <w:sz w:val="28"/>
                <w:szCs w:val="28"/>
              </w:rPr>
              <w:t>Формат А2-А3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графические материалы на выбор. Смешанная техника.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16266">
        <w:rPr>
          <w:rFonts w:ascii="Times New Roman" w:hAnsi="Times New Roman" w:cs="Times New Roman"/>
          <w:b/>
          <w:sz w:val="28"/>
        </w:rPr>
        <w:t>ДАТА, ДЕНЬ НЕДЕ</w:t>
      </w:r>
      <w:r>
        <w:rPr>
          <w:rFonts w:ascii="Times New Roman" w:hAnsi="Times New Roman" w:cs="Times New Roman"/>
          <w:b/>
          <w:sz w:val="28"/>
        </w:rPr>
        <w:t xml:space="preserve">ЛИ: </w:t>
      </w:r>
      <w:r>
        <w:rPr>
          <w:rFonts w:ascii="Times New Roman" w:hAnsi="Times New Roman" w:cs="Times New Roman"/>
          <w:b/>
          <w:color w:val="FF0000"/>
          <w:sz w:val="28"/>
        </w:rPr>
        <w:t>СРЕДА 20</w:t>
      </w:r>
      <w:r w:rsidRPr="00194FB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 xml:space="preserve">Рисунок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быта на светлом и темном фонах.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Работа в различных техниках – карандаш, акварельные и цветные карандаши, маркеры, линеры, фломастеры.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3-5 листов, формат А4.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3559B4" w:rsidRDefault="009509BC" w:rsidP="00B33597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D039C6">
              <w:rPr>
                <w:sz w:val="28"/>
              </w:rPr>
              <w:t>Натюрморт из 2-х предметов комбинированной формы</w:t>
            </w:r>
            <w:r w:rsidR="00FD2B78">
              <w:rPr>
                <w:sz w:val="28"/>
              </w:rPr>
              <w:t xml:space="preserve"> разных по тону, расположенных </w:t>
            </w:r>
            <w:r w:rsidRPr="00D039C6">
              <w:rPr>
                <w:sz w:val="28"/>
              </w:rPr>
              <w:t>на уровне глаз обучающихся</w:t>
            </w:r>
            <w:r>
              <w:rPr>
                <w:sz w:val="28"/>
              </w:rPr>
              <w:t xml:space="preserve">. </w:t>
            </w:r>
            <w:r w:rsidRPr="00D039C6">
              <w:rPr>
                <w:sz w:val="28"/>
              </w:rPr>
              <w:t xml:space="preserve">Естественное освещение, фон белый (светлый). Формат А4, А3, графитный карандаш, </w:t>
            </w:r>
            <w:r>
              <w:rPr>
                <w:sz w:val="28"/>
              </w:rPr>
              <w:t xml:space="preserve">детальная проработка предметов. 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Паятелева О.С.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2974"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«Натюрморт с чучелом птицы». Передача фактуры и объема предметов. Формат А2. Гуашь или акварель</w:t>
            </w:r>
          </w:p>
        </w:tc>
      </w:tr>
      <w:tr w:rsidR="009509BC" w:rsidTr="00B33597">
        <w:tc>
          <w:tcPr>
            <w:tcW w:w="1384" w:type="dxa"/>
          </w:tcPr>
          <w:p w:rsidR="009509BC" w:rsidRPr="007451B4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1-1</w:t>
            </w:r>
            <w:r w:rsidRPr="007451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65AC">
              <w:rPr>
                <w:rFonts w:ascii="Times New Roman" w:hAnsi="Times New Roman" w:cs="Times New Roman"/>
                <w:sz w:val="28"/>
              </w:rPr>
              <w:t>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Жар-птица, райская птичка» - придумать и изобразить Жар-птицу или райскую птичку, сказочно покрасить оперение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различные материалы: бисер, вата, гуашь, пластилин.</w:t>
            </w:r>
          </w:p>
        </w:tc>
      </w:tr>
      <w:tr w:rsidR="009509BC" w:rsidTr="00B33597">
        <w:tc>
          <w:tcPr>
            <w:tcW w:w="1384" w:type="dxa"/>
          </w:tcPr>
          <w:p w:rsidR="009509BC" w:rsidRPr="007451B4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lastRenderedPageBreak/>
              <w:t>Группа</w:t>
            </w:r>
          </w:p>
          <w:p w:rsidR="009509BC" w:rsidRPr="001A51D2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51B4">
              <w:rPr>
                <w:rFonts w:ascii="Times New Roman" w:hAnsi="Times New Roman" w:cs="Times New Roman"/>
                <w:sz w:val="28"/>
              </w:rPr>
              <w:t xml:space="preserve">1-2 </w:t>
            </w:r>
            <w:r w:rsidRPr="001A51D2">
              <w:rPr>
                <w:rFonts w:ascii="Times New Roman" w:hAnsi="Times New Roman" w:cs="Times New Roman"/>
                <w:sz w:val="28"/>
              </w:rPr>
              <w:t>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 xml:space="preserve"> Жар-птица, райская птичка» - придумать и изобразить Жар-птицу или райскую птичку, сказочно покрасить оперение. Использовать различные материалы: бисер, вата, гуашь, пластилин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2-1</w:t>
            </w:r>
            <w:r w:rsidRPr="001A51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5AC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5AC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«Карнавальный костюм в технике коллаж». Знакомство с эскизами костюмов театральных художников. Работа в технике коллажа. Формат А4 использование  элементов картинок, обрывки журналов, клей, ножницы.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</w:tc>
        <w:tc>
          <w:tcPr>
            <w:tcW w:w="2376" w:type="dxa"/>
          </w:tcPr>
          <w:p w:rsidR="009509BC" w:rsidRPr="00F065A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F065AC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«Изготовление декоративного рельефа на бутылке». Создание орнаментального рельефа на поверхности бутылки. Грунтовка, покраска, декорирование</w:t>
            </w:r>
          </w:p>
        </w:tc>
      </w:tr>
      <w:tr w:rsidR="009509BC" w:rsidTr="00B33597">
        <w:tc>
          <w:tcPr>
            <w:tcW w:w="1384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3-2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Подг.</w:t>
            </w:r>
          </w:p>
        </w:tc>
        <w:tc>
          <w:tcPr>
            <w:tcW w:w="2376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11717E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717E">
              <w:rPr>
                <w:rFonts w:ascii="Times New Roman" w:hAnsi="Times New Roman" w:cs="Times New Roman"/>
                <w:sz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11717E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«Роспись вазы в технике витраж». Выполнение композиции на объемной форме. Изучить литературу по данной теме. Подготовить эскиз на бумаге, выполнить его в цвете.</w:t>
            </w:r>
          </w:p>
        </w:tc>
      </w:tr>
    </w:tbl>
    <w:p w:rsidR="009509BC" w:rsidRPr="00916266" w:rsidRDefault="009509BC" w:rsidP="009509BC">
      <w:pPr>
        <w:jc w:val="center"/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16266">
        <w:rPr>
          <w:rFonts w:ascii="Times New Roman" w:hAnsi="Times New Roman" w:cs="Times New Roman"/>
          <w:b/>
          <w:sz w:val="28"/>
        </w:rPr>
        <w:t>ДАТА, ДЕНЬ НЕДЕ</w:t>
      </w:r>
      <w:r>
        <w:rPr>
          <w:rFonts w:ascii="Times New Roman" w:hAnsi="Times New Roman" w:cs="Times New Roman"/>
          <w:b/>
          <w:sz w:val="28"/>
        </w:rPr>
        <w:t xml:space="preserve">ЛИ: </w:t>
      </w:r>
      <w:r>
        <w:rPr>
          <w:rFonts w:ascii="Times New Roman" w:hAnsi="Times New Roman" w:cs="Times New Roman"/>
          <w:b/>
          <w:color w:val="FF0000"/>
          <w:sz w:val="28"/>
        </w:rPr>
        <w:t>ЧЕТВЕРГ 21</w:t>
      </w:r>
      <w:r w:rsidRPr="00194FB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1/4  ОРП</w:t>
            </w:r>
          </w:p>
        </w:tc>
        <w:tc>
          <w:tcPr>
            <w:tcW w:w="2376" w:type="dxa"/>
          </w:tcPr>
          <w:p w:rsidR="009509BC" w:rsidRPr="00916266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2E2C71" w:rsidRDefault="009509BC" w:rsidP="00B33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2E2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Сказочная птица волшебной стране </w:t>
            </w:r>
          </w:p>
          <w:p w:rsidR="009509BC" w:rsidRPr="002E2C71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7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по воображению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1/4 ОРП ДПИ 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2E2C71" w:rsidRDefault="009509BC" w:rsidP="00B33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Сказочная птица волшебной стране </w:t>
            </w:r>
          </w:p>
          <w:p w:rsidR="009509BC" w:rsidRPr="002E2C71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7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по воображению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873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454E2F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873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A475DF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>«Мечты о лете» Упражнение «Тропики»</w:t>
            </w:r>
          </w:p>
          <w:p w:rsidR="009509BC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5D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 воображению. </w:t>
            </w:r>
          </w:p>
          <w:p w:rsidR="009509BC" w:rsidRPr="00E123B9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pStyle w:val="a4"/>
              <w:rPr>
                <w:sz w:val="28"/>
              </w:rPr>
            </w:pPr>
            <w:r w:rsidRPr="00E123B9">
              <w:rPr>
                <w:sz w:val="28"/>
                <w:szCs w:val="28"/>
              </w:rPr>
              <w:t>Тема</w:t>
            </w:r>
            <w:r w:rsidRPr="00F53E0D">
              <w:rPr>
                <w:sz w:val="28"/>
                <w:szCs w:val="28"/>
              </w:rPr>
              <w:t>: Натюрморт из трех предметов (перспективное сокращение)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 3-2 подг.</w:t>
            </w: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E2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91089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Работа на плоскости. Заполнение пространства рельефа цветом. 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3/5 ПП</w:t>
            </w:r>
          </w:p>
        </w:tc>
        <w:tc>
          <w:tcPr>
            <w:tcW w:w="2376" w:type="dxa"/>
          </w:tcPr>
          <w:p w:rsidR="009509BC" w:rsidRPr="00916266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Pr="003F6A04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Тема: Возрождение в Германии. Альбрехт Дюрер</w:t>
            </w:r>
          </w:p>
          <w:p w:rsidR="009509BC" w:rsidRPr="003F6A04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Формат: презентация, фильм. Лекция в zoom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Форма контроля кроссворд, тест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8671" w:type="dxa"/>
          </w:tcPr>
          <w:p w:rsidR="009509BC" w:rsidRPr="003F6A04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Тема: Композиция «Цирк». Изучение пластики движений Создание двухфигурной парной композиции героев итальянской комедии. Изучение движения фигур.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Формат а4, цветные карандаши, фломастеры, акварель, гуашь – по выбору, 1-2 листа.</w:t>
            </w:r>
          </w:p>
        </w:tc>
      </w:tr>
    </w:tbl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16266">
        <w:rPr>
          <w:rFonts w:ascii="Times New Roman" w:hAnsi="Times New Roman" w:cs="Times New Roman"/>
          <w:b/>
          <w:sz w:val="28"/>
        </w:rPr>
        <w:t>ДАТА, ДЕНЬ НЕДЕ</w:t>
      </w:r>
      <w:r>
        <w:rPr>
          <w:rFonts w:ascii="Times New Roman" w:hAnsi="Times New Roman" w:cs="Times New Roman"/>
          <w:b/>
          <w:sz w:val="28"/>
        </w:rPr>
        <w:t xml:space="preserve">ЛИ: </w:t>
      </w:r>
      <w:r>
        <w:rPr>
          <w:rFonts w:ascii="Times New Roman" w:hAnsi="Times New Roman" w:cs="Times New Roman"/>
          <w:b/>
          <w:color w:val="FF0000"/>
          <w:sz w:val="28"/>
        </w:rPr>
        <w:t>ПЯТНИЦА 22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8671" w:type="dxa"/>
          </w:tcPr>
          <w:p w:rsidR="009509BC" w:rsidRPr="00295330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Рисунок предметов быта на светлом и </w:t>
            </w:r>
            <w:r w:rsidRPr="00295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темном фонах</w:t>
            </w:r>
          </w:p>
          <w:p w:rsidR="009509BC" w:rsidRPr="00295330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«Натюрморт-обманка»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ОРП ДПИ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895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671" w:type="dxa"/>
          </w:tcPr>
          <w:p w:rsidR="009509BC" w:rsidRPr="00295330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 xml:space="preserve"> Эскиз Витража</w:t>
            </w:r>
          </w:p>
          <w:p w:rsidR="009509BC" w:rsidRPr="00295330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sz w:val="28"/>
                <w:szCs w:val="28"/>
              </w:rPr>
              <w:t>На тему «Морское дно» или «Цветочная композиция»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2-1 подг.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91089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«Кораблик на волнах». Завершение работы.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3</w:t>
            </w: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-1 подг.</w:t>
            </w:r>
          </w:p>
        </w:tc>
        <w:tc>
          <w:tcPr>
            <w:tcW w:w="2376" w:type="dxa"/>
          </w:tcPr>
          <w:p w:rsidR="009509BC" w:rsidRPr="0011717E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11717E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1A51D2">
              <w:rPr>
                <w:rFonts w:ascii="Times New Roman" w:hAnsi="Times New Roman" w:cs="Times New Roman"/>
                <w:sz w:val="28"/>
                <w:szCs w:val="28"/>
              </w:rPr>
              <w:t>«Знакомство с правилами изображения человеческой фигуры. Пропорции фигуры». Формат А3, простой карандаш. Выполнение нескольких эскизов фигуры любого из членов семьи.</w:t>
            </w:r>
          </w:p>
        </w:tc>
      </w:tr>
      <w:tr w:rsidR="009509BC" w:rsidTr="00B33597">
        <w:trPr>
          <w:trHeight w:val="1288"/>
        </w:trPr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2/5 ПП</w:t>
            </w:r>
          </w:p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09BC" w:rsidRPr="003B2974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станковая</w:t>
            </w:r>
          </w:p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E2F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Монокомпозиция в декоративном искусстве общие принципы построения. Замкнутая композиция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17E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454E2F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F313B">
              <w:rPr>
                <w:rFonts w:ascii="Times New Roman" w:hAnsi="Times New Roman" w:cs="Times New Roman"/>
                <w:sz w:val="28"/>
                <w:szCs w:val="28"/>
              </w:rPr>
              <w:t>«Постанов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ка из 3 предметов быта на фоне </w:t>
            </w:r>
            <w:r w:rsidRPr="006F313B">
              <w:rPr>
                <w:rFonts w:ascii="Times New Roman" w:hAnsi="Times New Roman" w:cs="Times New Roman"/>
                <w:sz w:val="28"/>
                <w:szCs w:val="28"/>
              </w:rPr>
              <w:t>драпировки с 2-3 складками». Перенос эскиза на формат листа, конструктивно построить предметы.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искусства</w:t>
            </w:r>
          </w:p>
        </w:tc>
        <w:tc>
          <w:tcPr>
            <w:tcW w:w="8671" w:type="dxa"/>
          </w:tcPr>
          <w:p w:rsidR="009509BC" w:rsidRPr="003F6A04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Тема: Русское декоративно-прикладное искусство XVIII века</w:t>
            </w:r>
          </w:p>
          <w:p w:rsidR="009509BC" w:rsidRPr="003F6A04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>Формат: презентация, фильм. Лекция в zoom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4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кроссворд, тест </w:t>
            </w:r>
          </w:p>
        </w:tc>
      </w:tr>
    </w:tbl>
    <w:p w:rsidR="009509BC" w:rsidRPr="003B2974" w:rsidRDefault="009509BC" w:rsidP="009509BC">
      <w:pPr>
        <w:rPr>
          <w:rFonts w:ascii="Times New Roman" w:hAnsi="Times New Roman" w:cs="Times New Roman"/>
          <w:b/>
          <w:color w:val="FF0000"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B2974">
        <w:rPr>
          <w:rFonts w:ascii="Times New Roman" w:hAnsi="Times New Roman" w:cs="Times New Roman"/>
          <w:b/>
          <w:sz w:val="28"/>
        </w:rPr>
        <w:t>ДАТА, ДЕНЬ НЕДЕЛИ:</w:t>
      </w:r>
      <w:r>
        <w:rPr>
          <w:rFonts w:ascii="Times New Roman" w:hAnsi="Times New Roman" w:cs="Times New Roman"/>
          <w:b/>
          <w:color w:val="FF0000"/>
          <w:sz w:val="28"/>
        </w:rPr>
        <w:t xml:space="preserve"> СУББОТА 23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Pr="003B2974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1-1 подг.</w:t>
            </w:r>
          </w:p>
        </w:tc>
        <w:tc>
          <w:tcPr>
            <w:tcW w:w="2376" w:type="dxa"/>
          </w:tcPr>
          <w:p w:rsidR="009509BC" w:rsidRPr="008E0CA5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261596" w:rsidRDefault="009509BC" w:rsidP="00B3359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B50EF">
              <w:rPr>
                <w:rFonts w:ascii="Times New Roman" w:hAnsi="Times New Roman" w:cs="Times New Roman"/>
                <w:sz w:val="28"/>
                <w:szCs w:val="28"/>
              </w:rPr>
              <w:t xml:space="preserve">«Приметы весны» </w:t>
            </w:r>
            <w:r w:rsidR="00FD2B78" w:rsidRPr="00BB50EF">
              <w:rPr>
                <w:rFonts w:ascii="Times New Roman" w:hAnsi="Times New Roman" w:cs="Times New Roman"/>
                <w:sz w:val="28"/>
                <w:szCs w:val="28"/>
              </w:rPr>
              <w:t>Композиция,</w:t>
            </w:r>
            <w:r w:rsidRPr="00BB50E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П.И Чайковскому</w:t>
            </w:r>
            <w:r w:rsidRPr="00261596">
              <w:t xml:space="preserve"> </w:t>
            </w:r>
          </w:p>
          <w:p w:rsidR="009509BC" w:rsidRPr="00E123B9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 ОРП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A5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0EF">
              <w:rPr>
                <w:rFonts w:ascii="Times New Roman" w:hAnsi="Times New Roman" w:cs="Times New Roman"/>
                <w:sz w:val="28"/>
                <w:szCs w:val="28"/>
              </w:rPr>
              <w:t xml:space="preserve">Комикс 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1/4 ОРП ДПИ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DF3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671" w:type="dxa"/>
          </w:tcPr>
          <w:p w:rsidR="009509BC" w:rsidRPr="00BB50EF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7D4D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0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Рисунок предметов быта на светлом и </w:t>
            </w:r>
            <w:r w:rsidRPr="00BB5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темном фонах</w:t>
            </w:r>
          </w:p>
          <w:p w:rsidR="009509BC" w:rsidRPr="00BB50EF" w:rsidRDefault="009509BC" w:rsidP="00B33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«Натюрморт-обманка»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eastAsia="Calibri" w:hAnsi="Times New Roman" w:cs="Times New Roman"/>
                <w:sz w:val="28"/>
                <w:szCs w:val="28"/>
              </w:rPr>
              <w:t>Барышникова Н.М.</w:t>
            </w:r>
          </w:p>
        </w:tc>
        <w:tc>
          <w:tcPr>
            <w:tcW w:w="2355" w:type="dxa"/>
          </w:tcPr>
          <w:p w:rsidR="009509BC" w:rsidRPr="00A64E23" w:rsidRDefault="009509BC" w:rsidP="00B3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C9"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BB50EF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B50EF">
              <w:rPr>
                <w:rFonts w:ascii="Times New Roman" w:hAnsi="Times New Roman" w:cs="Times New Roman"/>
                <w:sz w:val="28"/>
                <w:szCs w:val="28"/>
              </w:rPr>
              <w:t xml:space="preserve">«Цветы» (можно сделать эскиз к витражу) </w:t>
            </w:r>
          </w:p>
          <w:p w:rsidR="009509BC" w:rsidRPr="00BB50EF" w:rsidRDefault="00FD2B78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EF">
              <w:rPr>
                <w:rFonts w:ascii="Times New Roman" w:hAnsi="Times New Roman" w:cs="Times New Roman"/>
                <w:sz w:val="28"/>
                <w:szCs w:val="28"/>
              </w:rPr>
              <w:t>Композиция,</w:t>
            </w:r>
            <w:r w:rsidR="009509BC" w:rsidRPr="00BB50E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П.И Чайковскому </w:t>
            </w:r>
          </w:p>
          <w:p w:rsidR="009509BC" w:rsidRPr="000216CD" w:rsidRDefault="009509BC" w:rsidP="00B3359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презентация, видео-урок</w:t>
            </w:r>
          </w:p>
        </w:tc>
      </w:tr>
      <w:tr w:rsidR="009509BC" w:rsidTr="00B33597">
        <w:tc>
          <w:tcPr>
            <w:tcW w:w="1384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2/5 ПП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Лола Е.Н.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0D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 светлоте. Этюд предметов на теплом фоне</w:t>
            </w:r>
          </w:p>
        </w:tc>
      </w:tr>
    </w:tbl>
    <w:p w:rsidR="009509BC" w:rsidRDefault="009509BC" w:rsidP="009509BC">
      <w:pPr>
        <w:rPr>
          <w:rFonts w:ascii="Times New Roman" w:hAnsi="Times New Roman" w:cs="Times New Roman"/>
          <w:b/>
          <w:sz w:val="28"/>
        </w:rPr>
      </w:pPr>
    </w:p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B2974">
        <w:rPr>
          <w:rFonts w:ascii="Times New Roman" w:hAnsi="Times New Roman" w:cs="Times New Roman"/>
          <w:b/>
          <w:sz w:val="28"/>
        </w:rPr>
        <w:lastRenderedPageBreak/>
        <w:t>ДАТА, ДЕНЬ НЕДЕЛИ:</w:t>
      </w:r>
      <w:r w:rsidRPr="003B297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ВОСКРЕСЕНЬЕ 24 МАЯ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84"/>
        <w:gridCol w:w="2376"/>
        <w:gridCol w:w="2355"/>
        <w:gridCol w:w="8671"/>
      </w:tblGrid>
      <w:tr w:rsidR="009509BC" w:rsidRPr="00266846" w:rsidTr="00B33597">
        <w:tc>
          <w:tcPr>
            <w:tcW w:w="1384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6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355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671" w:type="dxa"/>
          </w:tcPr>
          <w:p w:rsidR="009509BC" w:rsidRPr="00266846" w:rsidRDefault="009509BC" w:rsidP="00B335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Pr="00D039C6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Тема: Фигура человека. Контрольный урок. Ознакомление с изображением человеческой фигуры, передача пропорций. Передача силуэтом характера модели. Этюды с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натуры фигуры человека. Использование акварели (монохром),  бумаги формата А4.</w:t>
            </w:r>
          </w:p>
        </w:tc>
      </w:tr>
      <w:tr w:rsidR="009509BC" w:rsidTr="00B33597">
        <w:tc>
          <w:tcPr>
            <w:tcW w:w="1384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5 ПП</w:t>
            </w:r>
          </w:p>
        </w:tc>
        <w:tc>
          <w:tcPr>
            <w:tcW w:w="2376" w:type="dxa"/>
          </w:tcPr>
          <w:p w:rsidR="009509BC" w:rsidRDefault="009509BC" w:rsidP="00B33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Плугина Е.Е.</w:t>
            </w:r>
          </w:p>
        </w:tc>
        <w:tc>
          <w:tcPr>
            <w:tcW w:w="2355" w:type="dxa"/>
          </w:tcPr>
          <w:p w:rsidR="009509BC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974">
              <w:rPr>
                <w:rFonts w:ascii="Times New Roman" w:eastAsia="Calibri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8671" w:type="dxa"/>
          </w:tcPr>
          <w:p w:rsidR="009509BC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Тема: Гармония по светлоте. Контрольный урок. Натюрморт из атрибутов и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скусства в сближенной цветовой гамме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(золотисто-коричневой). Поиск выразительного   живописно-пласти</w:t>
            </w:r>
            <w:r w:rsidR="00FD2B78">
              <w:rPr>
                <w:rFonts w:ascii="Times New Roman" w:hAnsi="Times New Roman" w:cs="Times New Roman"/>
                <w:sz w:val="28"/>
                <w:szCs w:val="28"/>
              </w:rPr>
              <w:t xml:space="preserve">ческого   решения. Передача </w:t>
            </w:r>
            <w:r w:rsidRPr="00D039C6">
              <w:rPr>
                <w:rFonts w:ascii="Times New Roman" w:hAnsi="Times New Roman" w:cs="Times New Roman"/>
                <w:sz w:val="28"/>
                <w:szCs w:val="28"/>
              </w:rPr>
              <w:t>формы предметов и пространства в натюрморте с учетом освещения. Ритмическое построение цветовых пятен.</w:t>
            </w:r>
          </w:p>
          <w:p w:rsidR="009509BC" w:rsidRPr="00A64E23" w:rsidRDefault="009509BC" w:rsidP="00B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А2. 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Группа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подг.</w:t>
            </w:r>
          </w:p>
        </w:tc>
        <w:tc>
          <w:tcPr>
            <w:tcW w:w="2376" w:type="dxa"/>
          </w:tcPr>
          <w:p w:rsidR="009509BC" w:rsidRPr="000216CD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D8450B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«Иллюстрация к сказке Мойдодыр».  Одушевление бытовых предметов, передача эмоций. Формат А3, материал по выбору.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2</w:t>
            </w: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-1 подг.</w:t>
            </w:r>
          </w:p>
        </w:tc>
        <w:tc>
          <w:tcPr>
            <w:tcW w:w="2376" w:type="dxa"/>
          </w:tcPr>
          <w:p w:rsidR="009509BC" w:rsidRPr="00BF1056" w:rsidRDefault="009509BC" w:rsidP="00B33597">
            <w:pPr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Основы ИЗО</w:t>
            </w:r>
          </w:p>
        </w:tc>
        <w:tc>
          <w:tcPr>
            <w:tcW w:w="8671" w:type="dxa"/>
          </w:tcPr>
          <w:p w:rsidR="009509BC" w:rsidRPr="00ED3855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«Изображение разных домов.  Сельский пейзаж: изба, скотный двор, хозяйственные постройки». Формат А3, фломастеры..</w:t>
            </w:r>
          </w:p>
        </w:tc>
      </w:tr>
      <w:tr w:rsidR="009509BC" w:rsidTr="00B33597">
        <w:tc>
          <w:tcPr>
            <w:tcW w:w="1384" w:type="dxa"/>
          </w:tcPr>
          <w:p w:rsidR="009509BC" w:rsidRPr="00167809" w:rsidRDefault="009509BC" w:rsidP="00B33597">
            <w:pPr>
              <w:jc w:val="center"/>
            </w:pPr>
            <w:r w:rsidRPr="00167809">
              <w:rPr>
                <w:rFonts w:ascii="Times New Roman" w:eastAsia="Calibri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376" w:type="dxa"/>
          </w:tcPr>
          <w:p w:rsidR="009509BC" w:rsidRPr="00BF1056" w:rsidRDefault="009509BC" w:rsidP="00B33597">
            <w:pPr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Евдокимова А.К.</w:t>
            </w:r>
          </w:p>
        </w:tc>
        <w:tc>
          <w:tcPr>
            <w:tcW w:w="2355" w:type="dxa"/>
          </w:tcPr>
          <w:p w:rsidR="009509BC" w:rsidRPr="008E0CA5" w:rsidRDefault="009509BC" w:rsidP="00B335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1056"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  <w:tc>
          <w:tcPr>
            <w:tcW w:w="8671" w:type="dxa"/>
          </w:tcPr>
          <w:p w:rsidR="009509BC" w:rsidRPr="00ED3855" w:rsidRDefault="009509BC" w:rsidP="00B3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«Композиция капризы природы». Выполнение предварительных эскизов, поиск композиции, поиск формата.</w:t>
            </w:r>
          </w:p>
        </w:tc>
      </w:tr>
    </w:tbl>
    <w:p w:rsidR="009509BC" w:rsidRDefault="009509BC" w:rsidP="009509B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16296" w:rsidRDefault="00A16296" w:rsidP="009509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16296" w:rsidSect="00005E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EC" w:rsidRDefault="00331FEC" w:rsidP="003F26A8">
      <w:pPr>
        <w:spacing w:after="0" w:line="240" w:lineRule="auto"/>
      </w:pPr>
      <w:r>
        <w:separator/>
      </w:r>
    </w:p>
  </w:endnote>
  <w:endnote w:type="continuationSeparator" w:id="0">
    <w:p w:rsidR="00331FEC" w:rsidRDefault="00331FEC" w:rsidP="003F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EC" w:rsidRDefault="00331FEC" w:rsidP="003F26A8">
      <w:pPr>
        <w:spacing w:after="0" w:line="240" w:lineRule="auto"/>
      </w:pPr>
      <w:r>
        <w:separator/>
      </w:r>
    </w:p>
  </w:footnote>
  <w:footnote w:type="continuationSeparator" w:id="0">
    <w:p w:rsidR="00331FEC" w:rsidRDefault="00331FEC" w:rsidP="003F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F14"/>
    <w:multiLevelType w:val="hybridMultilevel"/>
    <w:tmpl w:val="17B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C"/>
    <w:rsid w:val="00005EBC"/>
    <w:rsid w:val="0001498E"/>
    <w:rsid w:val="00024A25"/>
    <w:rsid w:val="0003407B"/>
    <w:rsid w:val="00057845"/>
    <w:rsid w:val="00061018"/>
    <w:rsid w:val="000803F6"/>
    <w:rsid w:val="00090027"/>
    <w:rsid w:val="000B5C3C"/>
    <w:rsid w:val="000C4C0D"/>
    <w:rsid w:val="000D6A4D"/>
    <w:rsid w:val="000E193F"/>
    <w:rsid w:val="0011717E"/>
    <w:rsid w:val="00133C0D"/>
    <w:rsid w:val="00140754"/>
    <w:rsid w:val="00150A17"/>
    <w:rsid w:val="00195667"/>
    <w:rsid w:val="001A33F8"/>
    <w:rsid w:val="001B45D4"/>
    <w:rsid w:val="001B7168"/>
    <w:rsid w:val="001E01FD"/>
    <w:rsid w:val="002702EB"/>
    <w:rsid w:val="002A3DA6"/>
    <w:rsid w:val="002C2AF9"/>
    <w:rsid w:val="002D4535"/>
    <w:rsid w:val="00330701"/>
    <w:rsid w:val="00331FEC"/>
    <w:rsid w:val="003448EF"/>
    <w:rsid w:val="003559B4"/>
    <w:rsid w:val="003B2974"/>
    <w:rsid w:val="003C28A4"/>
    <w:rsid w:val="003C7E42"/>
    <w:rsid w:val="003E6849"/>
    <w:rsid w:val="003F26A8"/>
    <w:rsid w:val="004022FC"/>
    <w:rsid w:val="00404DB2"/>
    <w:rsid w:val="00405BE6"/>
    <w:rsid w:val="00413873"/>
    <w:rsid w:val="00416FB7"/>
    <w:rsid w:val="00443805"/>
    <w:rsid w:val="00454E2F"/>
    <w:rsid w:val="00494F9F"/>
    <w:rsid w:val="004F1ACF"/>
    <w:rsid w:val="00590EC9"/>
    <w:rsid w:val="006130B5"/>
    <w:rsid w:val="0061404D"/>
    <w:rsid w:val="006941C0"/>
    <w:rsid w:val="006A5E0F"/>
    <w:rsid w:val="006D59DD"/>
    <w:rsid w:val="006E415A"/>
    <w:rsid w:val="006F6B7B"/>
    <w:rsid w:val="007034A1"/>
    <w:rsid w:val="007451B4"/>
    <w:rsid w:val="00750F24"/>
    <w:rsid w:val="007675C4"/>
    <w:rsid w:val="007A1A64"/>
    <w:rsid w:val="007C1815"/>
    <w:rsid w:val="007D4DF3"/>
    <w:rsid w:val="007F20C9"/>
    <w:rsid w:val="00800785"/>
    <w:rsid w:val="00817EC3"/>
    <w:rsid w:val="0082365C"/>
    <w:rsid w:val="00865671"/>
    <w:rsid w:val="00877089"/>
    <w:rsid w:val="00877C85"/>
    <w:rsid w:val="008E0CA5"/>
    <w:rsid w:val="00910895"/>
    <w:rsid w:val="00916266"/>
    <w:rsid w:val="00936F46"/>
    <w:rsid w:val="0093723E"/>
    <w:rsid w:val="009509BC"/>
    <w:rsid w:val="0097277B"/>
    <w:rsid w:val="00986B3C"/>
    <w:rsid w:val="009A1011"/>
    <w:rsid w:val="009A45E7"/>
    <w:rsid w:val="009B1A32"/>
    <w:rsid w:val="009D0A8A"/>
    <w:rsid w:val="009D0AD1"/>
    <w:rsid w:val="009F7E18"/>
    <w:rsid w:val="00A10E6D"/>
    <w:rsid w:val="00A16296"/>
    <w:rsid w:val="00A60F72"/>
    <w:rsid w:val="00A830FA"/>
    <w:rsid w:val="00A90803"/>
    <w:rsid w:val="00AE5FB0"/>
    <w:rsid w:val="00AF59D8"/>
    <w:rsid w:val="00B200A3"/>
    <w:rsid w:val="00B419E0"/>
    <w:rsid w:val="00B531F2"/>
    <w:rsid w:val="00B72DDC"/>
    <w:rsid w:val="00B80191"/>
    <w:rsid w:val="00B925D8"/>
    <w:rsid w:val="00BB6DD9"/>
    <w:rsid w:val="00BF1056"/>
    <w:rsid w:val="00C228FE"/>
    <w:rsid w:val="00C24E26"/>
    <w:rsid w:val="00C34CFB"/>
    <w:rsid w:val="00C43B00"/>
    <w:rsid w:val="00C763BF"/>
    <w:rsid w:val="00C83279"/>
    <w:rsid w:val="00C97282"/>
    <w:rsid w:val="00CC03BE"/>
    <w:rsid w:val="00CF173B"/>
    <w:rsid w:val="00D45439"/>
    <w:rsid w:val="00D57694"/>
    <w:rsid w:val="00D620C4"/>
    <w:rsid w:val="00D71EB9"/>
    <w:rsid w:val="00DA2C8F"/>
    <w:rsid w:val="00DA567F"/>
    <w:rsid w:val="00DF503C"/>
    <w:rsid w:val="00E035D8"/>
    <w:rsid w:val="00E10806"/>
    <w:rsid w:val="00E123B9"/>
    <w:rsid w:val="00E64C1B"/>
    <w:rsid w:val="00E7688C"/>
    <w:rsid w:val="00EA3C2E"/>
    <w:rsid w:val="00F065AC"/>
    <w:rsid w:val="00FA36B4"/>
    <w:rsid w:val="00FA6C09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D5B"/>
  <w15:docId w15:val="{1BC5F37F-8416-4AE8-B74C-CEF7E21C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0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6A8"/>
  </w:style>
  <w:style w:type="paragraph" w:styleId="a8">
    <w:name w:val="footer"/>
    <w:basedOn w:val="a"/>
    <w:link w:val="a9"/>
    <w:uiPriority w:val="99"/>
    <w:unhideWhenUsed/>
    <w:rsid w:val="003F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6A8"/>
  </w:style>
  <w:style w:type="table" w:customStyle="1" w:styleId="1">
    <w:name w:val="Сетка таблицы1"/>
    <w:basedOn w:val="a1"/>
    <w:next w:val="a3"/>
    <w:uiPriority w:val="59"/>
    <w:rsid w:val="00BB6D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B89C-9D18-4599-B771-4EF9776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2020-04-10T16:42:00Z</dcterms:created>
  <dcterms:modified xsi:type="dcterms:W3CDTF">2020-05-14T05:52:00Z</dcterms:modified>
</cp:coreProperties>
</file>